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79" w:rsidRPr="002A1679" w:rsidRDefault="002A1679" w:rsidP="002A16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A167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«Приобретение прав на земельные участки, которые находятся в государственной собственности, не требующее проведения торгов (конкурсов, аукционов)»</w:t>
      </w:r>
    </w:p>
    <w:p w:rsidR="002A1679" w:rsidRPr="002A1679" w:rsidRDefault="002A1679" w:rsidP="002A1679">
      <w:pPr>
        <w:pStyle w:val="a4"/>
        <w:rPr>
          <w:bCs/>
        </w:rPr>
      </w:pPr>
      <w:bookmarkStart w:id="0" w:name="_GoBack"/>
      <w:bookmarkEnd w:id="0"/>
    </w:p>
    <w:p w:rsidR="002A1679" w:rsidRPr="002A1679" w:rsidRDefault="002A1679" w:rsidP="002A1679">
      <w:pPr>
        <w:pStyle w:val="a4"/>
        <w:rPr>
          <w:bCs/>
        </w:rPr>
      </w:pPr>
      <w:proofErr w:type="gramStart"/>
      <w:r w:rsidRPr="002A1679">
        <w:rPr>
          <w:bCs/>
        </w:rPr>
        <w:t>Акиму ______________________________________________</w:t>
      </w:r>
      <w:r w:rsidRPr="002A1679">
        <w:rPr>
          <w:bCs/>
        </w:rPr>
        <w:br/>
        <w:t>                 (области, столицы, города республиканского значения,</w:t>
      </w:r>
      <w:r w:rsidRPr="002A1679">
        <w:rPr>
          <w:bCs/>
        </w:rPr>
        <w:br/>
        <w:t>                 ____________________________________________________</w:t>
      </w:r>
      <w:r w:rsidRPr="002A1679">
        <w:rPr>
          <w:bCs/>
        </w:rPr>
        <w:br/>
        <w:t>                  района, города областного и районного значения,</w:t>
      </w:r>
      <w:r w:rsidRPr="002A1679">
        <w:rPr>
          <w:bCs/>
        </w:rPr>
        <w:br/>
        <w:t>                 ____________________________________________________</w:t>
      </w:r>
      <w:r w:rsidRPr="002A1679">
        <w:rPr>
          <w:bCs/>
        </w:rPr>
        <w:br/>
        <w:t>                           поселка, села, сельского округа)</w:t>
      </w:r>
      <w:r w:rsidRPr="002A1679">
        <w:rPr>
          <w:bCs/>
        </w:rPr>
        <w:br/>
        <w:t>                 от _________________________________________________</w:t>
      </w:r>
      <w:r w:rsidRPr="002A1679">
        <w:rPr>
          <w:bCs/>
        </w:rPr>
        <w:br/>
        <w:t>                           (Ф.И.О. (при его наличии) физического</w:t>
      </w:r>
      <w:r w:rsidRPr="002A1679">
        <w:rPr>
          <w:bCs/>
        </w:rPr>
        <w:br/>
        <w:t>                                      лица либо полное</w:t>
      </w:r>
      <w:r w:rsidRPr="002A1679">
        <w:rPr>
          <w:bCs/>
        </w:rPr>
        <w:br/>
        <w:t>                 ____________________________________________________</w:t>
      </w:r>
      <w:r w:rsidRPr="002A1679">
        <w:rPr>
          <w:bCs/>
        </w:rPr>
        <w:br/>
        <w:t>                            наименование юридического лица)</w:t>
      </w:r>
      <w:r w:rsidRPr="002A1679">
        <w:rPr>
          <w:bCs/>
        </w:rPr>
        <w:br/>
        <w:t>                 ИИН (БИН)___________________________________________</w:t>
      </w:r>
      <w:r w:rsidRPr="002A1679">
        <w:rPr>
          <w:bCs/>
        </w:rPr>
        <w:br/>
        <w:t>                 ____________________________________________________</w:t>
      </w:r>
      <w:r w:rsidRPr="002A1679">
        <w:rPr>
          <w:bCs/>
        </w:rPr>
        <w:br/>
        <w:t>                    (реквизиты документа, удостоверяющего личность</w:t>
      </w:r>
      <w:r w:rsidRPr="002A1679">
        <w:rPr>
          <w:bCs/>
        </w:rPr>
        <w:br/>
        <w:t>                 ____________________________________________________</w:t>
      </w:r>
      <w:r w:rsidRPr="002A1679">
        <w:rPr>
          <w:bCs/>
        </w:rPr>
        <w:br/>
        <w:t>                          физического или юридического лица,</w:t>
      </w:r>
      <w:r w:rsidRPr="002A1679">
        <w:rPr>
          <w:bCs/>
        </w:rPr>
        <w:br/>
        <w:t>                              контактный телефон, адрес)</w:t>
      </w:r>
      <w:proofErr w:type="gramEnd"/>
    </w:p>
    <w:p w:rsidR="002A1679" w:rsidRPr="002A1679" w:rsidRDefault="002A1679" w:rsidP="002A1679">
      <w:pPr>
        <w:pStyle w:val="a4"/>
        <w:rPr>
          <w:bCs/>
        </w:rPr>
      </w:pPr>
      <w:r w:rsidRPr="002A1679">
        <w:rPr>
          <w:rStyle w:val="a3"/>
          <w:b w:val="0"/>
        </w:rPr>
        <w:t>Заявление на приобретение права на земельный участок</w:t>
      </w:r>
    </w:p>
    <w:p w:rsidR="002A1679" w:rsidRPr="002A1679" w:rsidRDefault="002A1679" w:rsidP="002A1679">
      <w:pPr>
        <w:pStyle w:val="a4"/>
        <w:rPr>
          <w:bCs/>
        </w:rPr>
      </w:pPr>
      <w:proofErr w:type="gramStart"/>
      <w:r w:rsidRPr="002A1679">
        <w:rPr>
          <w:bCs/>
        </w:rPr>
        <w:t>Прошу предоставить право на земельный участок, расположенного в _____________________________________________________________________</w:t>
      </w:r>
      <w:r w:rsidRPr="002A1679">
        <w:rPr>
          <w:bCs/>
        </w:rPr>
        <w:br/>
        <w:t>            (адрес (местоположение) земельного участка)</w:t>
      </w:r>
      <w:r w:rsidRPr="002A1679">
        <w:rPr>
          <w:bCs/>
        </w:rPr>
        <w:br/>
        <w:t>площадью ____________ гектар, для __________________________________,</w:t>
      </w:r>
      <w:r w:rsidRPr="002A1679">
        <w:rPr>
          <w:bCs/>
        </w:rPr>
        <w:br/>
        <w:t>                              (целевое назначение земельного участка)</w:t>
      </w:r>
      <w:r w:rsidRPr="002A1679">
        <w:rPr>
          <w:bCs/>
        </w:rPr>
        <w:br/>
        <w:t>_____________________________________, на основании:_________________</w:t>
      </w:r>
      <w:r w:rsidRPr="002A1679">
        <w:rPr>
          <w:bCs/>
        </w:rPr>
        <w:br/>
        <w:t>        (указать вид права)                   (указать исключительные</w:t>
      </w:r>
      <w:r w:rsidRPr="002A1679">
        <w:rPr>
          <w:bCs/>
        </w:rPr>
        <w:br/>
        <w:t>_____________________________________________________________________</w:t>
      </w:r>
      <w:r w:rsidRPr="002A1679">
        <w:rPr>
          <w:bCs/>
        </w:rPr>
        <w:br/>
        <w:t>         случаи предоставления земельного участка вне торгов</w:t>
      </w:r>
      <w:r w:rsidRPr="002A1679">
        <w:rPr>
          <w:bCs/>
        </w:rPr>
        <w:br/>
        <w:t>                      (конкурсов, аукционов).</w:t>
      </w:r>
      <w:proofErr w:type="gramEnd"/>
      <w:r w:rsidRPr="002A1679">
        <w:rPr>
          <w:bCs/>
        </w:rPr>
        <w:br/>
        <w:t xml:space="preserve">      </w:t>
      </w:r>
      <w:proofErr w:type="gramStart"/>
      <w:r w:rsidRPr="002A1679">
        <w:rPr>
          <w:bCs/>
        </w:rPr>
        <w:t>Согласен</w:t>
      </w:r>
      <w:proofErr w:type="gramEnd"/>
      <w:r w:rsidRPr="002A1679">
        <w:rPr>
          <w:bCs/>
        </w:rPr>
        <w:t xml:space="preserve"> (на) на использования сведений, составляющих охраняемую законом тайну, содержащихся в информационных системах.</w:t>
      </w:r>
      <w:r w:rsidRPr="002A1679">
        <w:rPr>
          <w:bCs/>
        </w:rPr>
        <w:br/>
        <w:t>      К заявлению прилагается ситуационная схема размещения испрашиваемого земельного участка в электронном или бумажном формате.</w:t>
      </w:r>
    </w:p>
    <w:p w:rsidR="002A1679" w:rsidRPr="002A1679" w:rsidRDefault="002A1679" w:rsidP="002A1679">
      <w:pPr>
        <w:pStyle w:val="a4"/>
        <w:rPr>
          <w:rFonts w:ascii="Tahoma" w:hAnsi="Tahoma" w:cs="Tahoma"/>
          <w:b/>
          <w:bCs/>
          <w:sz w:val="17"/>
          <w:szCs w:val="17"/>
        </w:rPr>
      </w:pPr>
      <w:r w:rsidRPr="002A1679">
        <w:rPr>
          <w:rFonts w:ascii="Tahoma" w:hAnsi="Tahoma" w:cs="Tahoma"/>
          <w:b/>
          <w:bCs/>
          <w:sz w:val="17"/>
          <w:szCs w:val="17"/>
        </w:rPr>
        <w:t> </w:t>
      </w:r>
    </w:p>
    <w:p w:rsidR="00147FF0" w:rsidRPr="002A1679" w:rsidRDefault="00147FF0"/>
    <w:sectPr w:rsidR="00147FF0" w:rsidRPr="002A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C9"/>
    <w:rsid w:val="00147FF0"/>
    <w:rsid w:val="002A1679"/>
    <w:rsid w:val="00A7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1679"/>
    <w:rPr>
      <w:b/>
      <w:bCs/>
    </w:rPr>
  </w:style>
  <w:style w:type="paragraph" w:styleId="a4">
    <w:name w:val="Normal (Web)"/>
    <w:basedOn w:val="a"/>
    <w:uiPriority w:val="99"/>
    <w:semiHidden/>
    <w:unhideWhenUsed/>
    <w:rsid w:val="002A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1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1679"/>
    <w:rPr>
      <w:b/>
      <w:bCs/>
    </w:rPr>
  </w:style>
  <w:style w:type="paragraph" w:styleId="a4">
    <w:name w:val="Normal (Web)"/>
    <w:basedOn w:val="a"/>
    <w:uiPriority w:val="99"/>
    <w:semiHidden/>
    <w:unhideWhenUsed/>
    <w:rsid w:val="002A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2016-07-27T04:41:00Z</dcterms:created>
  <dcterms:modified xsi:type="dcterms:W3CDTF">2016-07-27T04:43:00Z</dcterms:modified>
</cp:coreProperties>
</file>